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63" w:rsidRPr="00885BBB" w:rsidRDefault="004C2863" w:rsidP="004C28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BBB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p w:rsidR="004C2863" w:rsidRPr="003515D8" w:rsidRDefault="004C2863" w:rsidP="004C286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4C2863" w:rsidRPr="00885BBB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4C2863" w:rsidRDefault="003A56A2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</w:t>
            </w:r>
          </w:p>
          <w:p w:rsidR="00BC4C43" w:rsidRPr="00885BBB" w:rsidRDefault="00BC4C4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C4C43">
              <w:rPr>
                <w:rFonts w:ascii="Times New Roman" w:hAnsi="Times New Roman" w:cs="Times New Roman"/>
                <w:sz w:val="24"/>
                <w:szCs w:val="24"/>
              </w:rPr>
              <w:t>одуль «Совреме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нный русский литературный язык»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4C2863" w:rsidRPr="00885BBB" w:rsidRDefault="00FE4C66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6-05-0113-02</w:t>
            </w:r>
            <w:r w:rsidR="004C2863" w:rsidRPr="00524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>Филологическое образование (Русский язык и литература.</w:t>
            </w:r>
            <w:proofErr w:type="gramEnd"/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(английский))</w:t>
            </w:r>
            <w:proofErr w:type="gramEnd"/>
          </w:p>
        </w:tc>
      </w:tr>
      <w:tr w:rsidR="004C2863" w:rsidRPr="00885BBB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4C2863" w:rsidRPr="00885BBB" w:rsidRDefault="003A56A2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4C2863" w:rsidRPr="00885BBB" w:rsidRDefault="00B6231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4C2863" w:rsidRPr="00885BBB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B6231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bookmarkStart w:id="0" w:name="_GoBack"/>
            <w:bookmarkEnd w:id="0"/>
            <w:r w:rsidR="00072F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23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4C2863" w:rsidRDefault="00760B8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2863"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единиц</w:t>
            </w:r>
          </w:p>
          <w:p w:rsidR="00FE4C66" w:rsidRPr="00885BBB" w:rsidRDefault="00FE4C66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863" w:rsidRPr="003515D8" w:rsidTr="000768EC">
        <w:trPr>
          <w:trHeight w:val="600"/>
        </w:trPr>
        <w:tc>
          <w:tcPr>
            <w:tcW w:w="2660" w:type="dxa"/>
          </w:tcPr>
          <w:p w:rsidR="004C2863" w:rsidRPr="0014676A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76A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4C2863" w:rsidRPr="004E0873" w:rsidRDefault="00BD700B" w:rsidP="00BD700B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D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данной учебной дисциплины модуля «Современный русский литературный язык» предполагает тесную связь с такими лингвистическими дисциплинами, как «Лексика, фразеология, лексикография,  </w:t>
            </w:r>
            <w:proofErr w:type="spellStart"/>
            <w:r w:rsidRPr="00BD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морфемика</w:t>
            </w:r>
            <w:proofErr w:type="spellEnd"/>
            <w:r w:rsidRPr="00BD7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словообразование» модуля «Современный русский литературный язык – 1»; «Морфология (именные части речи)», «Морфология (глагол, наречие, категория состояния, служебные части речи)» модуля «Современный русский литературный язык»</w:t>
            </w:r>
            <w:proofErr w:type="gramEnd"/>
          </w:p>
        </w:tc>
      </w:tr>
      <w:tr w:rsidR="004C2863" w:rsidRPr="003515D8" w:rsidTr="000768EC">
        <w:tc>
          <w:tcPr>
            <w:tcW w:w="2660" w:type="dxa"/>
          </w:tcPr>
          <w:p w:rsidR="004C2863" w:rsidRPr="0014676A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76A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1E55B3" w:rsidRPr="008A4A0A" w:rsidRDefault="001E55B3" w:rsidP="008A4A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словосочетания. 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Предмет синтаксиса как раздел</w:t>
            </w:r>
            <w:r w:rsidRPr="001E5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грамматики.</w:t>
            </w:r>
            <w:r w:rsidRPr="001E5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синтаксические единицы. Основные грамматические средства синтаксиса: формоизменение, служебные слова, интонация, порядок слов.</w:t>
            </w:r>
            <w:r w:rsidRPr="001E55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Словосочетание как единица синтаксиса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признаки словосочетания. Типы словосочетаний</w:t>
            </w:r>
            <w:r w:rsidR="0039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подчинительной связи слов в словосочетании.  Простое предложение как синтаксическая единица. </w:t>
            </w:r>
          </w:p>
          <w:p w:rsidR="00397DB9" w:rsidRPr="008A4A0A" w:rsidRDefault="001E55B3" w:rsidP="008A4A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Структурный, семантический и коммуникативный аспекты изучения простого предложения.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Типы простых предложений по характеру грамматической основы.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Односоставные предложения и их классификация. 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Вт</w:t>
            </w:r>
            <w:r w:rsid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оростепенные члены предложения.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Полные и неполные предложения.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Актуальное членение предложения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Понятие об актуальном членении предложения-высказывания.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Простое осложненное предложение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Однородные и неоднородные определения. </w:t>
            </w:r>
          </w:p>
          <w:p w:rsidR="001E55B3" w:rsidRPr="008A4A0A" w:rsidRDefault="001E55B3" w:rsidP="008A4A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8959400"/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Предложения с обособленными членами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bookmarkEnd w:id="1"/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Обращение. </w:t>
            </w:r>
          </w:p>
          <w:p w:rsidR="001E55B3" w:rsidRPr="001E55B3" w:rsidRDefault="001E55B3" w:rsidP="008A4A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сложного предложения. Сложносочиненное предложение (ССП).</w:t>
            </w:r>
            <w:r w:rsidRPr="001E55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Синтаксис сложного предложения. </w:t>
            </w:r>
            <w:r w:rsidRPr="008A4A0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Сложноподчиненное предложение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Типы </w:t>
            </w:r>
            <w:proofErr w:type="gramStart"/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придаточных</w:t>
            </w:r>
            <w:proofErr w:type="gramEnd"/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СПП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нерасчлененной структуры</w:t>
            </w:r>
            <w:r w:rsidR="00625B46"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2863" w:rsidRPr="003952A5" w:rsidRDefault="001E55B3" w:rsidP="003952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Сложноподчиненные предложения </w:t>
            </w:r>
            <w:r w:rsidRPr="008A4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расчлененной структуры. 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Пунктуация в СПП.</w:t>
            </w:r>
            <w:r w:rsidR="0039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5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Сложноподчиненные предложения с несколькими придаточными частями</w:t>
            </w:r>
            <w:r w:rsidRPr="0039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95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Структурные схемы многочленных сложноподчинённых предложений.</w:t>
            </w:r>
            <w:r w:rsidR="0039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52A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Бессоюзное сложное предложение.</w:t>
            </w:r>
            <w:r w:rsidRPr="001E55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14676A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76A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59582F" w:rsidRPr="0059582F" w:rsidRDefault="004C2863" w:rsidP="0059582F">
            <w:pPr>
              <w:shd w:val="clear" w:color="auto" w:fill="FFFFFF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</w:t>
            </w:r>
            <w:r w:rsidRPr="00395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 w:rsidRPr="008B2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студент </w:t>
            </w:r>
            <w:r w:rsidRPr="008B2A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должен:</w:t>
            </w:r>
            <w:r w:rsidRPr="008B2A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="0059582F" w:rsidRPr="005958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9582F" w:rsidRPr="0059582F" w:rsidRDefault="0059582F" w:rsidP="003952A5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59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основную лингвистическую терминологию; различные научные теории и гипотезы по основным проблемам синтаксиса словосочетания и простого предложения; категориальные отношения в синтаксической системе языка; основные аспекты исследования синтаксической системы языка в области словосочетания и простого предложения; </w:t>
            </w:r>
          </w:p>
          <w:p w:rsidR="0059582F" w:rsidRPr="0059582F" w:rsidRDefault="0059582F" w:rsidP="003952A5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59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проводить самостоятельные лингвистические наблюдения, обобщать собранные факты и явления, делать научно обоснованные выводы и заключения; работать с научной, методической и справочной литературой; классифицировать языковые единицы с учетом их синтаксической специфики; производить синтаксический анализ </w:t>
            </w:r>
            <w:r w:rsidRPr="0059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словосочетания и простого предложения; </w:t>
            </w:r>
          </w:p>
          <w:p w:rsidR="0059582F" w:rsidRPr="0059582F" w:rsidRDefault="0059582F" w:rsidP="003952A5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8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59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системой норм современного русского литературного языка; навыками анализа языковых единиц, использования общих понятий лингвистики для осмысления конкретных форм и конструкций; </w:t>
            </w:r>
          </w:p>
          <w:p w:rsidR="004C2863" w:rsidRPr="00921AEA" w:rsidRDefault="0059582F" w:rsidP="00921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методами интерпретации явлений и фактов русского языка с точки зрения диахронии и синхронии; навыками работы с научной литературой в ходе подготовки к практическим занятиям, коллоквиумам, экзаменам. 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7796" w:type="dxa"/>
          </w:tcPr>
          <w:p w:rsidR="004C2863" w:rsidRPr="00921AEA" w:rsidRDefault="00BE70C2" w:rsidP="00921AEA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правила функционирования синтаксических средств языка в практической деятельности. </w:t>
            </w:r>
          </w:p>
        </w:tc>
      </w:tr>
      <w:tr w:rsidR="004C2863" w:rsidRPr="003515D8" w:rsidTr="000768EC">
        <w:tc>
          <w:tcPr>
            <w:tcW w:w="2660" w:type="dxa"/>
          </w:tcPr>
          <w:p w:rsidR="004C2863" w:rsidRPr="00885BBB" w:rsidRDefault="004C2863" w:rsidP="00076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BB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BE70C2" w:rsidRDefault="00BE70C2" w:rsidP="00BE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 – зачёт</w:t>
            </w:r>
          </w:p>
          <w:p w:rsidR="004C2863" w:rsidRPr="00885BBB" w:rsidRDefault="00BE70C2" w:rsidP="00BE70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 - экзамен</w:t>
            </w:r>
          </w:p>
        </w:tc>
      </w:tr>
    </w:tbl>
    <w:p w:rsidR="004C2863" w:rsidRPr="003515D8" w:rsidRDefault="004C2863" w:rsidP="004C2863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2863" w:rsidRPr="00C13C1B" w:rsidRDefault="004C2863" w:rsidP="004C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863" w:rsidRPr="00C13C1B" w:rsidRDefault="004C2863" w:rsidP="004C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F35" w:rsidRPr="004C2863" w:rsidRDefault="00411F35" w:rsidP="004C2863"/>
    <w:sectPr w:rsidR="00411F35" w:rsidRPr="004C2863" w:rsidSect="00C13C1B">
      <w:head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C0" w:rsidRDefault="00D044C0" w:rsidP="00DE2F54">
      <w:pPr>
        <w:spacing w:after="0" w:line="240" w:lineRule="auto"/>
      </w:pPr>
      <w:r>
        <w:separator/>
      </w:r>
    </w:p>
  </w:endnote>
  <w:endnote w:type="continuationSeparator" w:id="0">
    <w:p w:rsidR="00D044C0" w:rsidRDefault="00D044C0" w:rsidP="00DE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C0" w:rsidRDefault="00D044C0" w:rsidP="00DE2F54">
      <w:pPr>
        <w:spacing w:after="0" w:line="240" w:lineRule="auto"/>
      </w:pPr>
      <w:r>
        <w:separator/>
      </w:r>
    </w:p>
  </w:footnote>
  <w:footnote w:type="continuationSeparator" w:id="0">
    <w:p w:rsidR="00D044C0" w:rsidRDefault="00D044C0" w:rsidP="00DE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1E" w:rsidRDefault="00027020">
    <w:pPr>
      <w:pStyle w:val="a4"/>
      <w:spacing w:line="14" w:lineRule="auto"/>
      <w:ind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1955A0" wp14:editId="1EF694E6">
              <wp:simplePos x="0" y="0"/>
              <wp:positionH relativeFrom="page">
                <wp:posOffset>3884295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4F1E" w:rsidRDefault="0002702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2F6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05.85pt;margin-top:34.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" filled="f" stroked="f">
              <v:textbox inset="0,0,0,0">
                <w:txbxContent>
                  <w:p w:rsidR="00F44F1E" w:rsidRDefault="0002702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72F6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51C"/>
    <w:multiLevelType w:val="hybridMultilevel"/>
    <w:tmpl w:val="9F889708"/>
    <w:lvl w:ilvl="0" w:tplc="4F749EE0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854011"/>
    <w:multiLevelType w:val="hybridMultilevel"/>
    <w:tmpl w:val="F7E0EAA2"/>
    <w:lvl w:ilvl="0" w:tplc="4F749EE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623D30"/>
    <w:multiLevelType w:val="hybridMultilevel"/>
    <w:tmpl w:val="453C63A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690D54"/>
    <w:multiLevelType w:val="hybridMultilevel"/>
    <w:tmpl w:val="266C8078"/>
    <w:lvl w:ilvl="0" w:tplc="4F749EE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749EE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C4710"/>
    <w:multiLevelType w:val="hybridMultilevel"/>
    <w:tmpl w:val="D938EE2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CF07D8"/>
    <w:multiLevelType w:val="hybridMultilevel"/>
    <w:tmpl w:val="43E4132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020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2F67"/>
    <w:rsid w:val="00073743"/>
    <w:rsid w:val="00074ED6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0E1E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3865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3518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571"/>
    <w:rsid w:val="001347A4"/>
    <w:rsid w:val="00134C15"/>
    <w:rsid w:val="00140477"/>
    <w:rsid w:val="001409F7"/>
    <w:rsid w:val="00140BF6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676A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5B3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85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34D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6D32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61E6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15D8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2A5"/>
    <w:rsid w:val="00395521"/>
    <w:rsid w:val="003972AA"/>
    <w:rsid w:val="00397DB9"/>
    <w:rsid w:val="003A22B5"/>
    <w:rsid w:val="003A25B5"/>
    <w:rsid w:val="003A3006"/>
    <w:rsid w:val="003A3DC2"/>
    <w:rsid w:val="003A53C6"/>
    <w:rsid w:val="003A56A2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2863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70E7"/>
    <w:rsid w:val="004D716E"/>
    <w:rsid w:val="004D7A32"/>
    <w:rsid w:val="004D7D40"/>
    <w:rsid w:val="004D7F23"/>
    <w:rsid w:val="004E023D"/>
    <w:rsid w:val="004E0244"/>
    <w:rsid w:val="004E0873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6CA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4A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582F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44A6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290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5B46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BCE"/>
    <w:rsid w:val="0075783F"/>
    <w:rsid w:val="00757A7C"/>
    <w:rsid w:val="00760376"/>
    <w:rsid w:val="007603BA"/>
    <w:rsid w:val="00760B83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3242"/>
    <w:rsid w:val="00873E71"/>
    <w:rsid w:val="00874379"/>
    <w:rsid w:val="0087469D"/>
    <w:rsid w:val="00875FC7"/>
    <w:rsid w:val="00877045"/>
    <w:rsid w:val="008777D5"/>
    <w:rsid w:val="008777EC"/>
    <w:rsid w:val="00877E9C"/>
    <w:rsid w:val="00880933"/>
    <w:rsid w:val="00881068"/>
    <w:rsid w:val="00881863"/>
    <w:rsid w:val="00881BF1"/>
    <w:rsid w:val="00883A46"/>
    <w:rsid w:val="008848C4"/>
    <w:rsid w:val="00885BBB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4A0A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2AA7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1AEA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87F64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0D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738"/>
    <w:rsid w:val="00A068E3"/>
    <w:rsid w:val="00A06F89"/>
    <w:rsid w:val="00A1040E"/>
    <w:rsid w:val="00A1091A"/>
    <w:rsid w:val="00A128BD"/>
    <w:rsid w:val="00A130C7"/>
    <w:rsid w:val="00A13A11"/>
    <w:rsid w:val="00A13EAC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57B2C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672AA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1DAC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1EC2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1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09B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4C43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00B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0C2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76"/>
    <w:rsid w:val="00C031B8"/>
    <w:rsid w:val="00C03B0A"/>
    <w:rsid w:val="00C074E0"/>
    <w:rsid w:val="00C07D1B"/>
    <w:rsid w:val="00C108A2"/>
    <w:rsid w:val="00C11C5E"/>
    <w:rsid w:val="00C120A1"/>
    <w:rsid w:val="00C13C1B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4456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4F17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4C0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113F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CF9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2F54"/>
    <w:rsid w:val="00DE3786"/>
    <w:rsid w:val="00DE5574"/>
    <w:rsid w:val="00DE610A"/>
    <w:rsid w:val="00DE7698"/>
    <w:rsid w:val="00DF015C"/>
    <w:rsid w:val="00DF2819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6A9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00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6B05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55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C3F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362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C66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63"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63"/>
  </w:style>
  <w:style w:type="paragraph" w:styleId="1">
    <w:name w:val="heading 1"/>
    <w:basedOn w:val="a"/>
    <w:next w:val="a"/>
    <w:link w:val="10"/>
    <w:qFormat/>
    <w:rsid w:val="00EB655E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55E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55E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655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B655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B655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EB655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B655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EB65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EB655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1"/>
    <w:qFormat/>
    <w:rsid w:val="00EB6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655E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B655E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B655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655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B655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B655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EB65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semiHidden/>
    <w:rsid w:val="00EB65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10"/>
    <w:unhideWhenUsed/>
    <w:rsid w:val="00EB655E"/>
    <w:pPr>
      <w:spacing w:after="120" w:line="480" w:lineRule="auto"/>
      <w:ind w:left="283"/>
    </w:pPr>
    <w:rPr>
      <w:rFonts w:ascii="Times New Roman" w:eastAsia="Calibri" w:hAnsi="Times New Roman" w:cs="Times New Roman"/>
      <w:sz w:val="28"/>
    </w:rPr>
  </w:style>
  <w:style w:type="character" w:customStyle="1" w:styleId="22">
    <w:name w:val="Основной текст с отступом 2 Знак"/>
    <w:basedOn w:val="a0"/>
    <w:rsid w:val="00EB655E"/>
  </w:style>
  <w:style w:type="character" w:customStyle="1" w:styleId="210">
    <w:name w:val="Основной текст с отступом 2 Знак1"/>
    <w:link w:val="21"/>
    <w:rsid w:val="00EB655E"/>
    <w:rPr>
      <w:rFonts w:ascii="Times New Roman" w:eastAsia="Calibri" w:hAnsi="Times New Roman" w:cs="Times New Roman"/>
      <w:sz w:val="28"/>
    </w:rPr>
  </w:style>
  <w:style w:type="character" w:customStyle="1" w:styleId="81">
    <w:name w:val="Знак Знак8"/>
    <w:locked/>
    <w:rsid w:val="00EB655E"/>
    <w:rPr>
      <w:rFonts w:ascii="Calibri" w:eastAsia="Calibri" w:hAnsi="Calibri"/>
      <w:lang w:val="ru-RU" w:eastAsia="en-US" w:bidi="ar-SA"/>
    </w:rPr>
  </w:style>
  <w:style w:type="character" w:styleId="a9">
    <w:name w:val="footnote reference"/>
    <w:rsid w:val="00EB655E"/>
    <w:rPr>
      <w:vertAlign w:val="superscript"/>
    </w:rPr>
  </w:style>
  <w:style w:type="paragraph" w:styleId="aa">
    <w:name w:val="Body Text Indent"/>
    <w:basedOn w:val="a"/>
    <w:link w:val="ab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EB6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EB655E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rsid w:val="00EB655E"/>
    <w:pPr>
      <w:spacing w:after="120" w:line="240" w:lineRule="auto"/>
    </w:pPr>
    <w:rPr>
      <w:sz w:val="16"/>
      <w:szCs w:val="16"/>
      <w:lang w:val="x-none" w:eastAsia="x-none"/>
    </w:rPr>
  </w:style>
  <w:style w:type="character" w:customStyle="1" w:styleId="310">
    <w:name w:val="Основной текст 3 Знак1"/>
    <w:basedOn w:val="a0"/>
    <w:uiPriority w:val="99"/>
    <w:semiHidden/>
    <w:rsid w:val="00EB655E"/>
    <w:rPr>
      <w:sz w:val="16"/>
      <w:szCs w:val="16"/>
    </w:rPr>
  </w:style>
  <w:style w:type="character" w:customStyle="1" w:styleId="23">
    <w:name w:val="Знак Знак2"/>
    <w:semiHidden/>
    <w:rsid w:val="00EB655E"/>
    <w:rPr>
      <w:rFonts w:eastAsia="Calibri"/>
      <w:lang w:val="x-none" w:eastAsia="x-none" w:bidi="ar-SA"/>
    </w:rPr>
  </w:style>
  <w:style w:type="paragraph" w:customStyle="1" w:styleId="211">
    <w:name w:val="Основной текст с отступом 21"/>
    <w:basedOn w:val="a"/>
    <w:rsid w:val="00EB655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Îáû÷íûé/¦A"/>
    <w:uiPriority w:val="99"/>
    <w:rsid w:val="00EB6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rsid w:val="00EB655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B65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EB655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EB65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er"/>
    <w:basedOn w:val="a"/>
    <w:link w:val="ae"/>
    <w:rsid w:val="00EB655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e">
    <w:name w:val="Нижний колонтитул Знак"/>
    <w:basedOn w:val="a0"/>
    <w:link w:val="ad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character" w:styleId="af">
    <w:name w:val="page number"/>
    <w:rsid w:val="00EB655E"/>
    <w:rPr>
      <w:rFonts w:cs="Times New Roman"/>
    </w:rPr>
  </w:style>
  <w:style w:type="paragraph" w:styleId="af0">
    <w:name w:val="Block Text"/>
    <w:basedOn w:val="a"/>
    <w:rsid w:val="00EB655E"/>
    <w:pPr>
      <w:spacing w:after="0" w:line="240" w:lineRule="auto"/>
      <w:ind w:left="-709" w:right="-199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rsid w:val="00EB65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MS Sans Serif"/>
      <w:sz w:val="20"/>
      <w:szCs w:val="20"/>
      <w:lang w:val="en-US"/>
    </w:rPr>
  </w:style>
  <w:style w:type="character" w:customStyle="1" w:styleId="af2">
    <w:name w:val="Верхний колонтитул Знак"/>
    <w:basedOn w:val="a0"/>
    <w:link w:val="af1"/>
    <w:rsid w:val="00EB655E"/>
    <w:rPr>
      <w:rFonts w:ascii="MS Sans Serif" w:eastAsia="Times New Roman" w:hAnsi="MS Sans Serif" w:cs="MS Sans Serif"/>
      <w:sz w:val="20"/>
      <w:szCs w:val="20"/>
      <w:lang w:val="en-US"/>
    </w:rPr>
  </w:style>
  <w:style w:type="paragraph" w:styleId="af3">
    <w:name w:val="caption"/>
    <w:basedOn w:val="a"/>
    <w:next w:val="a"/>
    <w:qFormat/>
    <w:rsid w:val="00EB655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4">
    <w:name w:val="Основной текст диссертации Знак"/>
    <w:basedOn w:val="a"/>
    <w:rsid w:val="00EB655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Название Знак2"/>
    <w:link w:val="af5"/>
    <w:locked/>
    <w:rsid w:val="00EB655E"/>
    <w:rPr>
      <w:sz w:val="28"/>
      <w:szCs w:val="28"/>
      <w:lang w:bidi="ar-SA"/>
    </w:rPr>
  </w:style>
  <w:style w:type="paragraph" w:customStyle="1" w:styleId="af6">
    <w:basedOn w:val="a"/>
    <w:next w:val="af5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itleChar1">
    <w:name w:val="Title Char1"/>
    <w:locked/>
    <w:rsid w:val="00EB655E"/>
    <w:rPr>
      <w:rFonts w:ascii="Cambria" w:hAnsi="Cambria" w:cs="Cambria"/>
      <w:b/>
      <w:bCs/>
      <w:kern w:val="28"/>
      <w:sz w:val="32"/>
      <w:szCs w:val="32"/>
    </w:rPr>
  </w:style>
  <w:style w:type="character" w:customStyle="1" w:styleId="12">
    <w:name w:val="Название Знак1"/>
    <w:locked/>
    <w:rsid w:val="00EB655E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styleId="af7">
    <w:name w:val="Subtitle"/>
    <w:basedOn w:val="a"/>
    <w:link w:val="af8"/>
    <w:qFormat/>
    <w:rsid w:val="00EB65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af8">
    <w:name w:val="Подзаголовок Знак"/>
    <w:basedOn w:val="a0"/>
    <w:link w:val="af7"/>
    <w:rsid w:val="00EB655E"/>
    <w:rPr>
      <w:rFonts w:ascii="Times New Roman" w:eastAsia="Times New Roman" w:hAnsi="Times New Roman" w:cs="Times New Roman"/>
      <w:b/>
      <w:bCs/>
      <w:sz w:val="28"/>
      <w:szCs w:val="28"/>
      <w:lang w:val="be-BY" w:eastAsia="ru-RU"/>
    </w:rPr>
  </w:style>
  <w:style w:type="character" w:customStyle="1" w:styleId="41">
    <w:name w:val="Заголовок №4_"/>
    <w:link w:val="42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rsid w:val="00EB655E"/>
    <w:pPr>
      <w:shd w:val="clear" w:color="auto" w:fill="FFFFFF"/>
      <w:spacing w:before="120" w:after="0" w:line="317" w:lineRule="exact"/>
      <w:ind w:hanging="420"/>
      <w:jc w:val="center"/>
      <w:outlineLvl w:val="3"/>
    </w:pPr>
    <w:rPr>
      <w:b/>
      <w:bCs/>
      <w:sz w:val="27"/>
      <w:szCs w:val="27"/>
      <w:shd w:val="clear" w:color="auto" w:fill="FFFFFF"/>
    </w:rPr>
  </w:style>
  <w:style w:type="character" w:customStyle="1" w:styleId="35">
    <w:name w:val="Заголовок №3_"/>
    <w:link w:val="36"/>
    <w:locked/>
    <w:rsid w:val="00EB655E"/>
    <w:rPr>
      <w:b/>
      <w:bCs/>
      <w:sz w:val="27"/>
      <w:szCs w:val="27"/>
      <w:shd w:val="clear" w:color="auto" w:fill="FFFFFF"/>
    </w:rPr>
  </w:style>
  <w:style w:type="character" w:customStyle="1" w:styleId="17pt">
    <w:name w:val="Основной текст + 17 pt"/>
    <w:aliases w:val="Малые прописные2,Интервал 0 pt1"/>
    <w:rsid w:val="00EB655E"/>
    <w:rPr>
      <w:smallCaps/>
      <w:spacing w:val="10"/>
      <w:sz w:val="34"/>
      <w:szCs w:val="34"/>
      <w:lang w:bidi="ar-SA"/>
    </w:rPr>
  </w:style>
  <w:style w:type="paragraph" w:customStyle="1" w:styleId="36">
    <w:name w:val="Заголовок №3"/>
    <w:basedOn w:val="a"/>
    <w:link w:val="35"/>
    <w:rsid w:val="00EB655E"/>
    <w:pPr>
      <w:shd w:val="clear" w:color="auto" w:fill="FFFFFF"/>
      <w:spacing w:before="300" w:after="0" w:line="317" w:lineRule="exact"/>
      <w:jc w:val="both"/>
      <w:outlineLvl w:val="2"/>
    </w:pPr>
    <w:rPr>
      <w:b/>
      <w:bCs/>
      <w:sz w:val="27"/>
      <w:szCs w:val="27"/>
    </w:rPr>
  </w:style>
  <w:style w:type="character" w:customStyle="1" w:styleId="37">
    <w:name w:val="Основной текст (3)_"/>
    <w:link w:val="38"/>
    <w:locked/>
    <w:rsid w:val="00EB655E"/>
    <w:rPr>
      <w:b/>
      <w:bCs/>
      <w:sz w:val="27"/>
      <w:szCs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EB655E"/>
    <w:pPr>
      <w:shd w:val="clear" w:color="auto" w:fill="FFFFFF"/>
      <w:spacing w:after="0" w:line="240" w:lineRule="atLeast"/>
    </w:pPr>
    <w:rPr>
      <w:b/>
      <w:bCs/>
      <w:sz w:val="27"/>
      <w:szCs w:val="27"/>
      <w:shd w:val="clear" w:color="auto" w:fill="FFFFFF"/>
    </w:rPr>
  </w:style>
  <w:style w:type="character" w:customStyle="1" w:styleId="39">
    <w:name w:val="Основной текст + Курсив3"/>
    <w:rsid w:val="00EB655E"/>
    <w:rPr>
      <w:rFonts w:ascii="Times New Roman" w:hAnsi="Times New Roman" w:cs="Times New Roman"/>
      <w:i/>
      <w:iCs/>
      <w:spacing w:val="0"/>
      <w:sz w:val="27"/>
      <w:szCs w:val="27"/>
      <w:lang w:bidi="ar-SA"/>
    </w:rPr>
  </w:style>
  <w:style w:type="paragraph" w:styleId="af9">
    <w:name w:val="Balloon Text"/>
    <w:basedOn w:val="a"/>
    <w:link w:val="afa"/>
    <w:semiHidden/>
    <w:rsid w:val="00EB655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EB655E"/>
    <w:rPr>
      <w:rFonts w:ascii="Tahoma" w:eastAsia="Calibri" w:hAnsi="Tahoma" w:cs="Tahoma"/>
      <w:sz w:val="16"/>
      <w:szCs w:val="16"/>
    </w:rPr>
  </w:style>
  <w:style w:type="character" w:customStyle="1" w:styleId="afb">
    <w:name w:val="Основной текст_"/>
    <w:link w:val="51"/>
    <w:rsid w:val="00EB655E"/>
    <w:rPr>
      <w:spacing w:val="1"/>
      <w:sz w:val="18"/>
      <w:szCs w:val="18"/>
      <w:shd w:val="clear" w:color="auto" w:fill="FFFFFF"/>
    </w:rPr>
  </w:style>
  <w:style w:type="character" w:customStyle="1" w:styleId="13">
    <w:name w:val="Основной текст1"/>
    <w:rsid w:val="00EB655E"/>
    <w:rPr>
      <w:rFonts w:ascii="Times New Roman" w:eastAsia="Times New Roman" w:hAnsi="Times New Roman" w:cs="Times New Roman"/>
      <w:color w:val="000000"/>
      <w:spacing w:val="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51">
    <w:name w:val="Основной текст5"/>
    <w:basedOn w:val="a"/>
    <w:link w:val="afb"/>
    <w:rsid w:val="00EB655E"/>
    <w:pPr>
      <w:widowControl w:val="0"/>
      <w:shd w:val="clear" w:color="auto" w:fill="FFFFFF"/>
      <w:spacing w:after="360" w:line="0" w:lineRule="atLeast"/>
      <w:jc w:val="center"/>
    </w:pPr>
    <w:rPr>
      <w:spacing w:val="1"/>
      <w:sz w:val="18"/>
      <w:szCs w:val="18"/>
    </w:rPr>
  </w:style>
  <w:style w:type="character" w:customStyle="1" w:styleId="FontStyle16">
    <w:name w:val="Font Style16"/>
    <w:rsid w:val="00EB655E"/>
    <w:rPr>
      <w:rFonts w:ascii="Corbel" w:hAnsi="Corbel" w:cs="Corbel" w:hint="default"/>
      <w:sz w:val="16"/>
      <w:szCs w:val="16"/>
    </w:rPr>
  </w:style>
  <w:style w:type="paragraph" w:customStyle="1" w:styleId="Style13">
    <w:name w:val="Style13"/>
    <w:basedOn w:val="a"/>
    <w:rsid w:val="00EB65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Style5">
    <w:name w:val="CharStyle5"/>
    <w:rsid w:val="00EB655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character" w:styleId="afc">
    <w:name w:val="Hyperlink"/>
    <w:uiPriority w:val="99"/>
    <w:unhideWhenUsed/>
    <w:rsid w:val="00EB655E"/>
    <w:rPr>
      <w:color w:val="0000FF"/>
      <w:u w:val="single"/>
    </w:rPr>
  </w:style>
  <w:style w:type="paragraph" w:styleId="afd">
    <w:name w:val="Normal (Web)"/>
    <w:basedOn w:val="a"/>
    <w:uiPriority w:val="99"/>
    <w:unhideWhenUsed/>
    <w:rsid w:val="00EB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26"/>
    <w:qFormat/>
    <w:rsid w:val="00EB655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8"/>
    </w:rPr>
  </w:style>
  <w:style w:type="character" w:customStyle="1" w:styleId="afe">
    <w:name w:val="Название Знак"/>
    <w:basedOn w:val="a0"/>
    <w:uiPriority w:val="10"/>
    <w:rsid w:val="00EB65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B3447-DCD8-4BB4-AE93-EC8FF774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45</cp:revision>
  <cp:lastPrinted>2023-11-30T11:57:00Z</cp:lastPrinted>
  <dcterms:created xsi:type="dcterms:W3CDTF">2023-11-24T12:36:00Z</dcterms:created>
  <dcterms:modified xsi:type="dcterms:W3CDTF">2025-10-17T10:05:00Z</dcterms:modified>
</cp:coreProperties>
</file>